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E4" w:rsidRDefault="00F255E4" w:rsidP="00F255E4">
      <w:pPr>
        <w:rPr>
          <w:rFonts w:ascii="Courier New" w:hAnsi="Courier New" w:cs="Courier New"/>
          <w:lang w:val="nl-NL"/>
        </w:rPr>
      </w:pPr>
      <w:r>
        <w:rPr>
          <w:rFonts w:ascii="Courier New" w:hAnsi="Courier New" w:cs="Courier New"/>
          <w:lang w:val="nl-NL"/>
        </w:rPr>
        <w:t>Vrijwaringverklaring</w:t>
      </w: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Ondergetekende verklaart kennis te hebben genomen van de huidige bepalingen van het Reglement voor Registratie van Domeinnamen (CW) en deze te aanvaarden.</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Ondergetekende verklaart tevens dat de gegevens die zijn vermeld op de kopie van het aanvraagformulier dat aan deze verklaring is gehecht, juist en volledig zijn. Ondergetekende staat ervoor in dat hij gerechtigd is de aangevraagde domeinnaam te gebruiken.</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Ondergetekende verklaart dat:</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ind w:left="426" w:hanging="426"/>
        <w:rPr>
          <w:rFonts w:ascii="Courier New" w:hAnsi="Courier New" w:cs="Courier New"/>
          <w:lang w:val="nl-NL"/>
        </w:rPr>
      </w:pPr>
      <w:r>
        <w:rPr>
          <w:rFonts w:ascii="Courier New" w:hAnsi="Courier New" w:cs="Courier New"/>
          <w:lang w:val="nl-NL"/>
        </w:rPr>
        <w:t>a.) de domeinnaam niet een aanduiding bevat of inhoudt die misleidend is ten aanzien van het doel of de functie van de domeinnaam of de daaronder aangeboden informatie;</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b.) de domeinnaam overeenstemt met een merk of (handels)naam van de anvrager;</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c.) de domeinnaam geen inbreuk maakt op rechten van een derde;</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d.) voldoet aan de voorwaarden gesteld in het reglement van CW_DomReg.</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Ondergetekende vrijwaart de CW ccTLD Internet Domeinregistratie University of Curacao ("de CW_DomReg") mede de ICT Services UoC en andere deelnemers van de CW_DomReg, en zal hen schadeloos stellen voor alle kosten en schade die voor ieder van hen voortvloeien uit een aanspraak van een derde dat de domeinnaam inbreuk maakt op diens rechten.</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Ondergetekende zal de CW_DomReg steeds onmiddellijk op de hoogte stellen van iedere vordering van een derde dat de domeinnaam op diens rechten inbreuk maakt.</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Ondergetekende aanvaardt en stemt er mee in dat de CW_DomReg, mocht zij in rechte worden betrokken in verband met de domeinnaam, vrij is in de keuze van haar advocaat.</w:t>
      </w: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Domeinnaam: </w:t>
      </w:r>
      <w:proofErr w:type="gramStart"/>
      <w:r>
        <w:rPr>
          <w:rFonts w:ascii="Courier New" w:hAnsi="Courier New" w:cs="Courier New"/>
          <w:lang w:val="nl-NL"/>
        </w:rPr>
        <w:t>...........................................................</w:t>
      </w:r>
      <w:proofErr w:type="gramEnd"/>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Organisatie/bedrijf: </w:t>
      </w:r>
      <w:proofErr w:type="gramStart"/>
      <w:r>
        <w:rPr>
          <w:rFonts w:ascii="Courier New" w:hAnsi="Courier New" w:cs="Courier New"/>
          <w:lang w:val="nl-NL"/>
        </w:rPr>
        <w:t>...................................................</w:t>
      </w:r>
      <w:proofErr w:type="gramEnd"/>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Adres (geen postbus): </w:t>
      </w:r>
      <w:proofErr w:type="gramStart"/>
      <w:r>
        <w:rPr>
          <w:rFonts w:ascii="Courier New" w:hAnsi="Courier New" w:cs="Courier New"/>
          <w:lang w:val="nl-NL"/>
        </w:rPr>
        <w:t>..................................................</w:t>
      </w:r>
      <w:proofErr w:type="gramEnd"/>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Telefoon (vaste verbinding): </w:t>
      </w:r>
      <w:proofErr w:type="gramStart"/>
      <w:r>
        <w:rPr>
          <w:rFonts w:ascii="Courier New" w:hAnsi="Courier New" w:cs="Courier New"/>
          <w:lang w:val="nl-NL"/>
        </w:rPr>
        <w:t>...........................................</w:t>
      </w:r>
      <w:proofErr w:type="gramEnd"/>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Naam domeinnaam houder (qualitate qua): </w:t>
      </w:r>
      <w:proofErr w:type="gramStart"/>
      <w:r>
        <w:rPr>
          <w:rFonts w:ascii="Courier New" w:hAnsi="Courier New" w:cs="Courier New"/>
          <w:lang w:val="nl-NL"/>
        </w:rPr>
        <w:t>................................</w:t>
      </w:r>
      <w:proofErr w:type="gramEnd"/>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Functie (directeur of gelijkwaardig): </w:t>
      </w:r>
      <w:proofErr w:type="gramStart"/>
      <w:r>
        <w:rPr>
          <w:rFonts w:ascii="Courier New" w:hAnsi="Courier New" w:cs="Courier New"/>
          <w:lang w:val="nl-NL"/>
        </w:rPr>
        <w:t>..................................</w:t>
      </w:r>
      <w:proofErr w:type="gramEnd"/>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Datum: </w:t>
      </w:r>
      <w:proofErr w:type="gramStart"/>
      <w:r>
        <w:rPr>
          <w:rFonts w:ascii="Courier New" w:hAnsi="Courier New" w:cs="Courier New"/>
          <w:lang w:val="nl-NL"/>
        </w:rPr>
        <w:t>........................</w:t>
      </w:r>
      <w:proofErr w:type="gramEnd"/>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p>
    <w:p w:rsidR="00F255E4" w:rsidRDefault="00F255E4" w:rsidP="00F255E4">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Handtekening: __________________________________________________________ </w:t>
      </w:r>
    </w:p>
    <w:p w:rsidR="00F255E4" w:rsidRDefault="00F255E4" w:rsidP="00F255E4">
      <w:pPr>
        <w:widowControl w:val="0"/>
        <w:autoSpaceDE w:val="0"/>
        <w:autoSpaceDN w:val="0"/>
        <w:adjustRightInd w:val="0"/>
        <w:rPr>
          <w:rFonts w:ascii="Courier New" w:hAnsi="Courier New" w:cs="Courier New"/>
          <w:lang w:val="nl-NL"/>
        </w:rPr>
      </w:pPr>
    </w:p>
    <w:p w:rsidR="00F255E4" w:rsidRPr="00BB0B20" w:rsidRDefault="00F255E4" w:rsidP="00F255E4">
      <w:pPr>
        <w:widowControl w:val="0"/>
        <w:autoSpaceDE w:val="0"/>
        <w:autoSpaceDN w:val="0"/>
        <w:adjustRightInd w:val="0"/>
        <w:rPr>
          <w:rFonts w:ascii="Courier New" w:hAnsi="Courier New" w:cs="Courier New"/>
          <w:lang w:val="nl-NL"/>
        </w:rPr>
      </w:pPr>
      <w:proofErr w:type="spellStart"/>
      <w:r w:rsidRPr="00BB0B20">
        <w:rPr>
          <w:rFonts w:ascii="Courier New" w:hAnsi="Courier New" w:cs="Courier New"/>
          <w:lang w:val="nl-NL"/>
        </w:rPr>
        <w:t>CW_DomReg</w:t>
      </w:r>
      <w:proofErr w:type="spellEnd"/>
      <w:r w:rsidRPr="00BB0B20">
        <w:rPr>
          <w:rFonts w:ascii="Courier New" w:hAnsi="Courier New" w:cs="Courier New"/>
          <w:lang w:val="nl-NL"/>
        </w:rPr>
        <w:t xml:space="preserve"> Internet Domeinregistratie University of </w:t>
      </w:r>
      <w:proofErr w:type="spellStart"/>
      <w:r w:rsidRPr="00BB0B20">
        <w:rPr>
          <w:rFonts w:ascii="Courier New" w:hAnsi="Courier New" w:cs="Courier New"/>
          <w:lang w:val="nl-NL"/>
        </w:rPr>
        <w:t>Curacao</w:t>
      </w:r>
      <w:proofErr w:type="spellEnd"/>
      <w:r w:rsidRPr="00BB0B20">
        <w:rPr>
          <w:rFonts w:ascii="Courier New" w:hAnsi="Courier New" w:cs="Courier New"/>
          <w:lang w:val="nl-NL"/>
        </w:rPr>
        <w:t xml:space="preserve">, </w:t>
      </w:r>
    </w:p>
    <w:p w:rsidR="00F255E4" w:rsidRDefault="00F255E4" w:rsidP="00F255E4">
      <w:pPr>
        <w:widowControl w:val="0"/>
        <w:autoSpaceDE w:val="0"/>
        <w:autoSpaceDN w:val="0"/>
        <w:adjustRightInd w:val="0"/>
        <w:rPr>
          <w:rFonts w:ascii="Courier New" w:hAnsi="Courier New" w:cs="Courier New"/>
        </w:rPr>
      </w:pPr>
      <w:proofErr w:type="gramStart"/>
      <w:r>
        <w:rPr>
          <w:rFonts w:ascii="Courier New" w:hAnsi="Courier New" w:cs="Courier New"/>
        </w:rPr>
        <w:t>contact</w:t>
      </w:r>
      <w:proofErr w:type="gramEnd"/>
      <w:r>
        <w:rPr>
          <w:rFonts w:ascii="Courier New" w:hAnsi="Courier New" w:cs="Courier New"/>
        </w:rPr>
        <w:t xml:space="preserve"> e-mail </w:t>
      </w:r>
      <w:proofErr w:type="spellStart"/>
      <w:r>
        <w:rPr>
          <w:rFonts w:ascii="Courier New" w:hAnsi="Courier New" w:cs="Courier New"/>
        </w:rPr>
        <w:t>adres</w:t>
      </w:r>
      <w:proofErr w:type="spellEnd"/>
      <w:r>
        <w:rPr>
          <w:rFonts w:ascii="Courier New" w:hAnsi="Courier New" w:cs="Courier New"/>
        </w:rPr>
        <w:t xml:space="preserve">: via </w:t>
      </w:r>
      <w:hyperlink r:id="rId7" w:history="1">
        <w:r w:rsidRPr="00D16536">
          <w:rPr>
            <w:rStyle w:val="Hyperlink"/>
            <w:rFonts w:ascii="Courier New" w:hAnsi="Courier New" w:cs="Courier New"/>
          </w:rPr>
          <w:t>www.uoc.cw/cw_registry</w:t>
        </w:r>
      </w:hyperlink>
      <w:r>
        <w:rPr>
          <w:rFonts w:ascii="Courier New" w:hAnsi="Courier New" w:cs="Courier New"/>
        </w:rPr>
        <w:t xml:space="preserve"> and </w:t>
      </w:r>
      <w:hyperlink r:id="rId8" w:history="1">
        <w:r w:rsidR="00A6314E" w:rsidRPr="0074722C">
          <w:rPr>
            <w:rStyle w:val="Hyperlink"/>
            <w:rFonts w:ascii="Courier New" w:hAnsi="Courier New" w:cs="Courier New"/>
          </w:rPr>
          <w:t>registry@uoc.cw</w:t>
        </w:r>
      </w:hyperlink>
      <w:r>
        <w:rPr>
          <w:rFonts w:ascii="Courier New" w:hAnsi="Courier New" w:cs="Courier New"/>
        </w:rPr>
        <w:t xml:space="preserve">. </w:t>
      </w:r>
    </w:p>
    <w:p w:rsidR="00F255E4" w:rsidRDefault="00F255E4" w:rsidP="00F255E4">
      <w:pPr>
        <w:widowControl w:val="0"/>
        <w:autoSpaceDE w:val="0"/>
        <w:autoSpaceDN w:val="0"/>
        <w:adjustRightInd w:val="0"/>
        <w:rPr>
          <w:rFonts w:ascii="Arial" w:hAnsi="Arial" w:cs="Arial"/>
        </w:rPr>
      </w:pPr>
      <w:r>
        <w:rPr>
          <w:rFonts w:ascii="Courier New" w:hAnsi="Courier New" w:cs="Courier New"/>
        </w:rPr>
        <w:t>=================================================================</w:t>
      </w:r>
    </w:p>
    <w:p w:rsidR="00F255E4" w:rsidRPr="00051E18" w:rsidRDefault="00F255E4" w:rsidP="00F255E4">
      <w:pPr>
        <w:autoSpaceDE w:val="0"/>
        <w:autoSpaceDN w:val="0"/>
        <w:adjustRightInd w:val="0"/>
        <w:rPr>
          <w:rFonts w:ascii="Courier New" w:hAnsi="Courier New" w:cs="Courier New"/>
        </w:rPr>
      </w:pPr>
      <w:r w:rsidRPr="00051E18">
        <w:rPr>
          <w:rFonts w:ascii="Courier New" w:hAnsi="Courier New" w:cs="Courier New"/>
        </w:rPr>
        <w:t>------&gt;end of registration template</w:t>
      </w:r>
    </w:p>
    <w:p w:rsidR="00F255E4" w:rsidRPr="00051E18" w:rsidRDefault="00F255E4" w:rsidP="00F255E4">
      <w:pPr>
        <w:autoSpaceDE w:val="0"/>
        <w:autoSpaceDN w:val="0"/>
        <w:adjustRightInd w:val="0"/>
        <w:rPr>
          <w:rFonts w:ascii="Courier New" w:hAnsi="Courier New" w:cs="Courier New"/>
        </w:rPr>
      </w:pPr>
    </w:p>
    <w:p w:rsidR="00F255E4" w:rsidRPr="00051E18" w:rsidRDefault="00F255E4" w:rsidP="00F255E4">
      <w:pPr>
        <w:spacing w:line="360" w:lineRule="auto"/>
        <w:jc w:val="both"/>
      </w:pPr>
    </w:p>
    <w:p w:rsidR="00F255E4" w:rsidRPr="00051E18" w:rsidRDefault="00F255E4" w:rsidP="00F255E4">
      <w:pPr>
        <w:spacing w:line="360" w:lineRule="auto"/>
        <w:jc w:val="both"/>
      </w:pPr>
    </w:p>
    <w:p w:rsidR="00F255E4" w:rsidRDefault="00F255E4" w:rsidP="00F255E4">
      <w:pPr>
        <w:pStyle w:val="Heading2"/>
      </w:pPr>
      <w:bookmarkStart w:id="0" w:name="_Toc453061010"/>
      <w:r w:rsidRPr="00051E18">
        <w:rPr>
          <w:lang w:val="en-US"/>
        </w:rPr>
        <w:br w:type="page"/>
      </w:r>
      <w:bookmarkStart w:id="1" w:name="_Toc32720574"/>
      <w:r>
        <w:lastRenderedPageBreak/>
        <w:t>Vrijwaringverklaring</w:t>
      </w:r>
      <w:bookmarkEnd w:id="0"/>
      <w:bookmarkEnd w:id="1"/>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lang w:val="nl-NL"/>
        </w:rPr>
        <w:t>De vrijwaringverklaring vormt een onderdeel van het template (zie paragraaf 3.1.1 van dit document) wanneer u deze toegestuurd krijgt. Echter alleen dat gedeelte van het template wat u hieronder vindt, dient ondertekend per fax naar de CW_DomReg toegestuurd te worden. Dus ook dit formulier met deze vrijwaringverklaring staat bij de informatie verkrijgbaar via de eerder genoemde Internet pagina.</w:t>
      </w:r>
    </w:p>
    <w:p w:rsidR="00F255E4" w:rsidRDefault="00F255E4" w:rsidP="00F255E4">
      <w:pPr>
        <w:spacing w:line="360" w:lineRule="auto"/>
        <w:jc w:val="both"/>
        <w:rPr>
          <w:lang w:val="nl-NL"/>
        </w:rPr>
      </w:pPr>
      <w:r>
        <w:rPr>
          <w:lang w:val="nl-NL"/>
        </w:rPr>
        <w:t>Deze verklaring dient ingevuld en ondertekend te worden door de toekomstige domeinnaam houder voor elke domeinnaam die wordt aangevraagd en per fax opgestuurd te worden bij CW_DomReg. Uiteraard kunt u deze ook laten bezorgen bij de admi</w:t>
      </w:r>
      <w:r w:rsidR="00AC1453">
        <w:rPr>
          <w:lang w:val="nl-NL"/>
        </w:rPr>
        <w:t>nistratie van ICTS</w:t>
      </w:r>
      <w:r>
        <w:rPr>
          <w:lang w:val="nl-NL"/>
        </w:rPr>
        <w:t>.</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p>
    <w:p w:rsidR="00F255E4" w:rsidRDefault="00F255E4" w:rsidP="00F255E4">
      <w:pPr>
        <w:pStyle w:val="Heading2"/>
      </w:pPr>
      <w:bookmarkStart w:id="2" w:name="_Toc453061008"/>
      <w:bookmarkStart w:id="3" w:name="_Toc32720575"/>
      <w:r>
        <w:t>Enkele technische aspecten</w:t>
      </w:r>
      <w:bookmarkEnd w:id="2"/>
      <w:bookmarkEnd w:id="3"/>
      <w:r>
        <w:t xml:space="preserve"> </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lang w:val="nl-NL"/>
        </w:rPr>
        <w:t>Van toepassing zijn de Internet standaards (RFC's). De navolgende punten vormen een aanvulling hierop c.q. aanscherping c.q. nadere precisering hiervan.</w:t>
      </w:r>
    </w:p>
    <w:p w:rsidR="00F255E4" w:rsidRDefault="00F255E4" w:rsidP="00F255E4">
      <w:pPr>
        <w:spacing w:line="360" w:lineRule="auto"/>
        <w:jc w:val="both"/>
        <w:rPr>
          <w:lang w:val="nl-NL"/>
        </w:rPr>
      </w:pPr>
    </w:p>
    <w:p w:rsidR="00F255E4" w:rsidRDefault="00F255E4" w:rsidP="00F255E4">
      <w:pPr>
        <w:pStyle w:val="BodyText"/>
        <w:jc w:val="both"/>
      </w:pPr>
      <w:r>
        <w:t>In een domeinnaam mogen alleen letters, cijfers, en het minteken voorkomen, met de volgende beperkingen:</w:t>
      </w:r>
    </w:p>
    <w:p w:rsidR="00F255E4" w:rsidRDefault="00F255E4" w:rsidP="00F255E4">
      <w:pPr>
        <w:numPr>
          <w:ilvl w:val="0"/>
          <w:numId w:val="3"/>
        </w:numPr>
        <w:tabs>
          <w:tab w:val="clear" w:pos="1980"/>
          <w:tab w:val="num" w:pos="1800"/>
        </w:tabs>
        <w:spacing w:line="360" w:lineRule="auto"/>
        <w:ind w:left="1800"/>
        <w:jc w:val="both"/>
        <w:rPr>
          <w:lang w:val="nl-NL"/>
        </w:rPr>
      </w:pPr>
      <w:r>
        <w:rPr>
          <w:lang w:val="nl-NL"/>
        </w:rPr>
        <w:t>Een minteken mag alleen tussen twee letters en/of cijfers staan;</w:t>
      </w:r>
    </w:p>
    <w:p w:rsidR="00F255E4" w:rsidRDefault="00F255E4" w:rsidP="00F255E4">
      <w:pPr>
        <w:numPr>
          <w:ilvl w:val="0"/>
          <w:numId w:val="3"/>
        </w:numPr>
        <w:tabs>
          <w:tab w:val="clear" w:pos="1980"/>
          <w:tab w:val="num" w:pos="1800"/>
        </w:tabs>
        <w:spacing w:line="360" w:lineRule="auto"/>
        <w:ind w:left="1800"/>
        <w:jc w:val="both"/>
        <w:rPr>
          <w:lang w:val="nl-NL"/>
        </w:rPr>
      </w:pPr>
      <w:r>
        <w:rPr>
          <w:lang w:val="nl-NL"/>
        </w:rPr>
        <w:t xml:space="preserve">Er moet </w:t>
      </w:r>
      <w:proofErr w:type="gramStart"/>
      <w:r>
        <w:rPr>
          <w:lang w:val="nl-NL"/>
        </w:rPr>
        <w:t>tenminste</w:t>
      </w:r>
      <w:proofErr w:type="gramEnd"/>
      <w:r>
        <w:rPr>
          <w:lang w:val="nl-NL"/>
        </w:rPr>
        <w:t xml:space="preserve"> één letter in de naam staan.</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lang w:val="nl-NL"/>
        </w:rPr>
        <w:t>Hetzelfde geldt voor eventuele sub-domeinnamen (een hostnaam is ook een sub-domeinnaam!). Een domeinnaam dient minstens 3 tekens lang te zijn; een minimum van 3 tekens wordt geadviseerd om verwarring met top level domains te voorkomen. Als maximum wordt 63 tekens geadviseerd.</w:t>
      </w:r>
    </w:p>
    <w:p w:rsidR="00F255E4" w:rsidRDefault="00F255E4" w:rsidP="00F255E4">
      <w:pPr>
        <w:spacing w:line="360" w:lineRule="auto"/>
        <w:jc w:val="both"/>
        <w:rPr>
          <w:lang w:val="nl-NL"/>
        </w:rPr>
      </w:pPr>
      <w:r>
        <w:rPr>
          <w:lang w:val="nl-NL"/>
        </w:rPr>
        <w:t xml:space="preserve">De lokale mail server mag uitsluitend fully qualified e-mail adressen genereren en dient zich ook overigens te conformeren aan </w:t>
      </w:r>
      <w:proofErr w:type="gramStart"/>
      <w:r>
        <w:rPr>
          <w:lang w:val="nl-NL"/>
        </w:rPr>
        <w:t>met name</w:t>
      </w:r>
      <w:proofErr w:type="gramEnd"/>
      <w:r>
        <w:rPr>
          <w:lang w:val="nl-NL"/>
        </w:rPr>
        <w:t xml:space="preserve"> RFC822.</w:t>
      </w:r>
    </w:p>
    <w:p w:rsidR="00F255E4" w:rsidRDefault="00F255E4" w:rsidP="00F255E4">
      <w:pPr>
        <w:spacing w:line="360" w:lineRule="auto"/>
        <w:jc w:val="both"/>
        <w:rPr>
          <w:lang w:val="nl-NL"/>
        </w:rPr>
      </w:pPr>
      <w:r>
        <w:rPr>
          <w:lang w:val="nl-NL"/>
        </w:rPr>
        <w:t xml:space="preserve">Voor elk domein dient de gebruikersnaam dan wel alias "postmaster" gedefinieerd te zijn; </w:t>
      </w:r>
      <w:r>
        <w:rPr>
          <w:lang w:val="nl-NL"/>
        </w:rPr>
        <w:fldChar w:fldCharType="begin"/>
      </w:r>
      <w:r>
        <w:rPr>
          <w:lang w:val="nl-NL"/>
        </w:rPr>
        <w:instrText xml:space="preserve"> HYPERLINK "mailto:</w:instrText>
      </w:r>
      <w:r w:rsidRPr="005E0588">
        <w:rPr>
          <w:lang w:val="nl-NL"/>
        </w:rPr>
        <w:instrText>psotamster@&lt;domein&gt;.cw</w:instrText>
      </w:r>
      <w:r>
        <w:rPr>
          <w:lang w:val="nl-NL"/>
        </w:rPr>
        <w:instrText xml:space="preserve">" </w:instrText>
      </w:r>
      <w:r>
        <w:rPr>
          <w:lang w:val="nl-NL"/>
        </w:rPr>
        <w:fldChar w:fldCharType="separate"/>
      </w:r>
      <w:r w:rsidRPr="00AD4E2A">
        <w:rPr>
          <w:rStyle w:val="Hyperlink"/>
          <w:lang w:val="nl-NL"/>
        </w:rPr>
        <w:t>psotamster@&lt;domein&gt;.cw</w:t>
      </w:r>
      <w:r>
        <w:rPr>
          <w:lang w:val="nl-NL"/>
        </w:rPr>
        <w:fldChar w:fldCharType="end"/>
      </w:r>
      <w:r>
        <w:rPr>
          <w:lang w:val="nl-NL"/>
        </w:rPr>
        <w:t xml:space="preserve"> of </w:t>
      </w:r>
      <w:hyperlink r:id="rId9" w:history="1">
        <w:r w:rsidRPr="00AD4E2A">
          <w:rPr>
            <w:rStyle w:val="Hyperlink"/>
            <w:lang w:val="nl-NL"/>
          </w:rPr>
          <w:t>postmaster@&lt;domein&gt;.com|org|net|edu.cw</w:t>
        </w:r>
      </w:hyperlink>
      <w:r>
        <w:rPr>
          <w:lang w:val="nl-NL"/>
        </w:rPr>
        <w:t xml:space="preserve"> dient altijd een </w:t>
      </w:r>
      <w:r>
        <w:rPr>
          <w:lang w:val="nl-NL"/>
        </w:rPr>
        <w:lastRenderedPageBreak/>
        <w:t xml:space="preserve">geldig en werkend e-mail adres te zijn. </w:t>
      </w:r>
      <w:bookmarkStart w:id="4" w:name="_Hlt453393811"/>
      <w:r>
        <w:rPr>
          <w:lang w:val="nl-NL"/>
        </w:rPr>
        <w:t xml:space="preserve">Standaard wordt altijd dat adres in het CW_Register opgenomen als het e-mail adres van </w:t>
      </w:r>
      <w:bookmarkEnd w:id="4"/>
      <w:r>
        <w:rPr>
          <w:lang w:val="nl-NL"/>
        </w:rPr>
        <w:t>de administratieve contactpersoon, tenzij er gegronde technische redenen zijn (te vermelden in de aanvraag) om een afwijkend adres op te nemen; het gestelde over "postmaster" blijft ook dan onverkort van kracht.</w:t>
      </w:r>
    </w:p>
    <w:p w:rsidR="00F255E4" w:rsidRDefault="00F255E4" w:rsidP="00F255E4">
      <w:pPr>
        <w:spacing w:line="360" w:lineRule="auto"/>
        <w:jc w:val="both"/>
        <w:rPr>
          <w:lang w:val="nl-NL"/>
        </w:rPr>
      </w:pPr>
      <w:r>
        <w:rPr>
          <w:lang w:val="nl-NL"/>
        </w:rPr>
        <w:t xml:space="preserve">Voor elk domein dient er een primary nameserver te zijn en </w:t>
      </w:r>
      <w:proofErr w:type="gramStart"/>
      <w:r>
        <w:rPr>
          <w:lang w:val="nl-NL"/>
        </w:rPr>
        <w:t>tenminste</w:t>
      </w:r>
      <w:proofErr w:type="gramEnd"/>
      <w:r>
        <w:rPr>
          <w:lang w:val="nl-NL"/>
        </w:rPr>
        <w:t xml:space="preserve"> één secondary nameserver. In principe hoeven niet meer dan 2 of 3 nameservers opgegeven te worden voor opname in de CW zone file, zelfs als er lokaal (veel) meer nameservers gebruikt worden en in de zone file van het domein zelf voorkomen. De voor opname in de CW Zone file opgegeven nameservers dienen bij voorkeur op verschillende (sub)netten te zitten.</w:t>
      </w:r>
    </w:p>
    <w:p w:rsidR="00F255E4" w:rsidRDefault="00F255E4" w:rsidP="00F255E4">
      <w:pPr>
        <w:spacing w:line="360" w:lineRule="auto"/>
        <w:jc w:val="both"/>
        <w:rPr>
          <w:lang w:val="nl-NL"/>
        </w:rPr>
      </w:pPr>
      <w:r>
        <w:rPr>
          <w:lang w:val="nl-NL"/>
        </w:rPr>
        <w:t>De voor opname in de CW zone file opgegeven nameservers (minimaal twee DNS servers) dienen vanaf het hele Internet bereikbaar te zijn.</w:t>
      </w:r>
    </w:p>
    <w:p w:rsidR="00F255E4" w:rsidRDefault="00F255E4" w:rsidP="00F255E4">
      <w:pPr>
        <w:spacing w:line="360" w:lineRule="auto"/>
        <w:jc w:val="both"/>
        <w:rPr>
          <w:lang w:val="nl-NL"/>
        </w:rPr>
      </w:pPr>
      <w:bookmarkStart w:id="5" w:name="_Toc453061009"/>
    </w:p>
    <w:p w:rsidR="00F255E4" w:rsidRDefault="00F255E4" w:rsidP="00F255E4">
      <w:pPr>
        <w:spacing w:line="360" w:lineRule="auto"/>
        <w:jc w:val="both"/>
        <w:rPr>
          <w:lang w:val="nl-NL"/>
        </w:rPr>
      </w:pPr>
    </w:p>
    <w:p w:rsidR="00F255E4" w:rsidRDefault="00F255E4" w:rsidP="00F255E4">
      <w:pPr>
        <w:pStyle w:val="Heading3"/>
      </w:pPr>
      <w:bookmarkStart w:id="6" w:name="_Toc32720576"/>
      <w:proofErr w:type="spellStart"/>
      <w:r>
        <w:t>Gebruikte</w:t>
      </w:r>
      <w:proofErr w:type="spellEnd"/>
      <w:r>
        <w:t xml:space="preserve"> </w:t>
      </w:r>
      <w:proofErr w:type="spellStart"/>
      <w:r>
        <w:t>termen</w:t>
      </w:r>
      <w:bookmarkEnd w:id="5"/>
      <w:bookmarkEnd w:id="6"/>
      <w:proofErr w:type="spellEnd"/>
      <w:r>
        <w:t xml:space="preserve"> </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proofErr w:type="gramStart"/>
      <w:r>
        <w:rPr>
          <w:b/>
          <w:lang w:val="nl-NL"/>
        </w:rPr>
        <w:t>CW_Register</w:t>
      </w:r>
      <w:r>
        <w:rPr>
          <w:lang w:val="nl-NL"/>
        </w:rPr>
        <w:t xml:space="preserve">  </w:t>
      </w:r>
      <w:proofErr w:type="gramEnd"/>
      <w:r>
        <w:rPr>
          <w:lang w:val="nl-NL"/>
        </w:rPr>
        <w:t>Het elektronisch bestand waarin de administratieve gegevens van alle geregistreerde domeinen zijn opgenomen; de openbare gegevens hierin kunnen elektronisch worden geraadpleegd.</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proofErr w:type="gramStart"/>
      <w:r>
        <w:rPr>
          <w:b/>
          <w:lang w:val="nl-NL"/>
        </w:rPr>
        <w:t>ccTLD</w:t>
      </w:r>
      <w:r>
        <w:rPr>
          <w:lang w:val="nl-NL"/>
        </w:rPr>
        <w:t xml:space="preserve">  </w:t>
      </w:r>
      <w:proofErr w:type="gramEnd"/>
      <w:r>
        <w:rPr>
          <w:lang w:val="nl-NL"/>
        </w:rPr>
        <w:t>Dit is de (Engelse) afkorting voor country code Top Level Domain</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proofErr w:type="gramStart"/>
      <w:r>
        <w:rPr>
          <w:b/>
          <w:lang w:val="nl-NL"/>
        </w:rPr>
        <w:t>Houder</w:t>
      </w:r>
      <w:r>
        <w:rPr>
          <w:lang w:val="nl-NL"/>
        </w:rPr>
        <w:t xml:space="preserve">  </w:t>
      </w:r>
      <w:proofErr w:type="gramEnd"/>
      <w:r>
        <w:rPr>
          <w:lang w:val="nl-NL"/>
        </w:rPr>
        <w:t>Volledig aangeduid als "domeinnaam houder". De organisatie op naam waarvan een domein na registratie is gesteld. De Houder draagt de verantwoordelijkheid voor het domein en het gebruik ervan, alsmede voor de juistheid van de ervan in het CW_Register vastgelegde gegevens. De Houder dient er voor te zorgen dat wijzigingen in die gegevens zo spoedig mogelijk via zijn gemachtigde provider aan de CW_DomReg worden doorgegeven.</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b/>
          <w:lang w:val="nl-NL"/>
        </w:rPr>
        <w:t>RFC</w:t>
      </w:r>
      <w:r>
        <w:rPr>
          <w:lang w:val="nl-NL"/>
        </w:rPr>
        <w:t xml:space="preserve"> Request For Comments; de aanduiding voor Internet documenten welke standaards c.q. adviezen bevatten. Gebruikers en toepassingen dienen zich aan deze standaards te houden c.q. te conformeren.</w:t>
      </w:r>
    </w:p>
    <w:p w:rsidR="00F255E4" w:rsidRDefault="00F255E4" w:rsidP="00F255E4">
      <w:pPr>
        <w:pStyle w:val="Header"/>
        <w:tabs>
          <w:tab w:val="clear" w:pos="4320"/>
          <w:tab w:val="clear" w:pos="8640"/>
        </w:tabs>
        <w:spacing w:line="360" w:lineRule="auto"/>
        <w:jc w:val="both"/>
        <w:rPr>
          <w:lang w:val="nl-NL"/>
        </w:rPr>
      </w:pPr>
    </w:p>
    <w:p w:rsidR="00F255E4" w:rsidRDefault="00F255E4" w:rsidP="00F255E4">
      <w:pPr>
        <w:spacing w:line="360" w:lineRule="auto"/>
        <w:jc w:val="both"/>
        <w:rPr>
          <w:lang w:val="nl-NL"/>
        </w:rPr>
      </w:pPr>
      <w:r>
        <w:rPr>
          <w:b/>
          <w:lang w:val="nl-NL"/>
        </w:rPr>
        <w:t>Zone file</w:t>
      </w:r>
      <w:r>
        <w:rPr>
          <w:lang w:val="nl-NL"/>
        </w:rPr>
        <w:tab/>
        <w:t>Elektronisch bestand waarin de voor het Internet Domain Name System (DNS) benodigde gegevens zijn opgenomen.</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b/>
          <w:lang w:val="nl-NL"/>
        </w:rPr>
        <w:t>CW</w:t>
      </w:r>
      <w:r>
        <w:rPr>
          <w:b/>
          <w:lang w:val="nl-NL"/>
        </w:rPr>
        <w:tab/>
      </w:r>
      <w:r>
        <w:rPr>
          <w:lang w:val="nl-NL"/>
        </w:rPr>
        <w:t xml:space="preserve">De zone file specifiek voor het CW domein; domeinzone </w:t>
      </w:r>
      <w:proofErr w:type="gramStart"/>
      <w:r>
        <w:rPr>
          <w:lang w:val="nl-NL"/>
        </w:rPr>
        <w:t xml:space="preserve">file  </w:t>
      </w:r>
      <w:proofErr w:type="gramEnd"/>
      <w:r>
        <w:rPr>
          <w:lang w:val="nl-NL"/>
        </w:rPr>
        <w:t>namen eindigend op</w:t>
      </w:r>
      <w:r w:rsidR="00A6314E">
        <w:rPr>
          <w:lang w:val="nl-NL"/>
        </w:rPr>
        <w:t xml:space="preserve"> ‘</w:t>
      </w:r>
      <w:r>
        <w:rPr>
          <w:lang w:val="nl-NL"/>
        </w:rPr>
        <w:t>.</w:t>
      </w:r>
      <w:proofErr w:type="spellStart"/>
      <w:r>
        <w:rPr>
          <w:lang w:val="nl-NL"/>
        </w:rPr>
        <w:t>an</w:t>
      </w:r>
      <w:proofErr w:type="spellEnd"/>
      <w:r w:rsidR="00A6314E">
        <w:rPr>
          <w:lang w:val="nl-NL"/>
        </w:rPr>
        <w:t>’</w:t>
      </w:r>
      <w:r>
        <w:rPr>
          <w:lang w:val="nl-NL"/>
        </w:rPr>
        <w:t xml:space="preserve"> welke niet in de deze zone file zijn opgenomen bestaan niet op het Internet.</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b/>
          <w:lang w:val="nl-NL"/>
        </w:rPr>
        <w:t>Nameserver</w:t>
      </w:r>
      <w:r>
        <w:rPr>
          <w:lang w:val="nl-NL"/>
        </w:rPr>
        <w:tab/>
        <w:t>Programma dat de vertaling van domeinnamen naar IP adressen (en omgekeerd) geeft.</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b/>
          <w:lang w:val="nl-NL"/>
        </w:rPr>
        <w:t xml:space="preserve">Primary </w:t>
      </w:r>
      <w:proofErr w:type="gramStart"/>
      <w:r>
        <w:rPr>
          <w:b/>
          <w:lang w:val="nl-NL"/>
        </w:rPr>
        <w:t>(nameserver)</w:t>
      </w:r>
      <w:r>
        <w:rPr>
          <w:lang w:val="nl-NL"/>
        </w:rPr>
        <w:t xml:space="preserve">    </w:t>
      </w:r>
      <w:proofErr w:type="gramEnd"/>
      <w:r>
        <w:rPr>
          <w:lang w:val="nl-NL"/>
        </w:rPr>
        <w:t>De nameserver die de originele ("master") zone naam server file voor een gegeven domein gebruikt en die derhalve per definitie "authoritative" is voor het betreffende domein.</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b/>
          <w:lang w:val="nl-NL"/>
        </w:rPr>
        <w:t xml:space="preserve">Secondary </w:t>
      </w:r>
      <w:proofErr w:type="gramStart"/>
      <w:r>
        <w:rPr>
          <w:b/>
          <w:lang w:val="nl-NL"/>
        </w:rPr>
        <w:t>(nameserver)</w:t>
      </w:r>
      <w:r>
        <w:rPr>
          <w:lang w:val="nl-NL"/>
        </w:rPr>
        <w:t xml:space="preserve">  </w:t>
      </w:r>
      <w:proofErr w:type="gramEnd"/>
      <w:r>
        <w:rPr>
          <w:lang w:val="nl-NL"/>
        </w:rPr>
        <w:t>Elke andere nameserver die wel "authoritative" is</w:t>
      </w:r>
    </w:p>
    <w:p w:rsidR="00F255E4" w:rsidRDefault="00F255E4" w:rsidP="00F255E4">
      <w:pPr>
        <w:spacing w:line="360" w:lineRule="auto"/>
        <w:jc w:val="both"/>
        <w:rPr>
          <w:lang w:val="nl-NL"/>
        </w:rPr>
      </w:pPr>
      <w:r>
        <w:rPr>
          <w:lang w:val="nl-NL"/>
        </w:rPr>
        <w:t xml:space="preserve">Nameserver voor een gegeven domein, maar die zijn informatie betrekt uit de primary nameserver </w:t>
      </w:r>
      <w:proofErr w:type="gramStart"/>
      <w:r>
        <w:rPr>
          <w:lang w:val="nl-NL"/>
        </w:rPr>
        <w:t>middels</w:t>
      </w:r>
      <w:proofErr w:type="gramEnd"/>
      <w:r>
        <w:rPr>
          <w:lang w:val="nl-NL"/>
        </w:rPr>
        <w:t xml:space="preserve"> "zone transfers".</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proofErr w:type="gramStart"/>
      <w:r>
        <w:rPr>
          <w:b/>
          <w:lang w:val="nl-NL"/>
        </w:rPr>
        <w:t>Zone</w:t>
      </w:r>
      <w:r>
        <w:rPr>
          <w:lang w:val="nl-NL"/>
        </w:rPr>
        <w:t xml:space="preserve">       </w:t>
      </w:r>
      <w:proofErr w:type="gramEnd"/>
      <w:r>
        <w:rPr>
          <w:lang w:val="nl-NL"/>
        </w:rPr>
        <w:t xml:space="preserve">Het ophalen - gewoonlijk door een </w:t>
      </w:r>
      <w:proofErr w:type="spellStart"/>
      <w:r>
        <w:rPr>
          <w:lang w:val="nl-NL"/>
        </w:rPr>
        <w:t>secondary</w:t>
      </w:r>
      <w:proofErr w:type="spellEnd"/>
      <w:r>
        <w:rPr>
          <w:lang w:val="nl-NL"/>
        </w:rPr>
        <w:t xml:space="preserve"> </w:t>
      </w:r>
      <w:proofErr w:type="spellStart"/>
      <w:r>
        <w:rPr>
          <w:lang w:val="nl-NL"/>
        </w:rPr>
        <w:t>nametransfer</w:t>
      </w:r>
      <w:proofErr w:type="spellEnd"/>
      <w:r w:rsidR="004F73A8">
        <w:rPr>
          <w:lang w:val="nl-NL"/>
        </w:rPr>
        <w:t xml:space="preserve"> </w:t>
      </w:r>
      <w:r>
        <w:rPr>
          <w:lang w:val="nl-NL"/>
        </w:rPr>
        <w:t xml:space="preserve">server - van een volledige zone file. Dit wordt soms geblokkeerd -uitgezonderd voor de officiële secondary nameservers - als men niet wenst dat iedereen kan zien wat er in het domein zit, </w:t>
      </w:r>
      <w:proofErr w:type="gramStart"/>
      <w:r>
        <w:rPr>
          <w:lang w:val="nl-NL"/>
        </w:rPr>
        <w:t>b.v.</w:t>
      </w:r>
      <w:proofErr w:type="gramEnd"/>
      <w:r>
        <w:rPr>
          <w:lang w:val="nl-NL"/>
        </w:rPr>
        <w:t xml:space="preserve"> welke hosts. Dit biedt slechts schijnveiligheid, daar secondary nameservers meestal niet gebonden zijn aan de policy welke geldt voor de primary nameserver en vaak zone transfers voor iedereen toelaten.</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b/>
          <w:lang w:val="nl-NL"/>
        </w:rPr>
        <w:t>IP adres</w:t>
      </w:r>
      <w:r>
        <w:rPr>
          <w:lang w:val="nl-NL"/>
        </w:rPr>
        <w:tab/>
        <w:t>Een nummer, gewoonlijk in "dotted quad" notatie, zoals 208.136.52.75, waarmee een op het Internet aangesloten systeem uniek wordt geïdentificeerd.</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b/>
          <w:lang w:val="nl-NL"/>
        </w:rPr>
        <w:t>ISP</w:t>
      </w:r>
      <w:r>
        <w:rPr>
          <w:lang w:val="nl-NL"/>
        </w:rPr>
        <w:tab/>
        <w:t>Internet Service Providor, een (lokale) entiteit dat aan hun klanten (relaties) toegang verleent tot het Internet. Dit kan zijn via een draad –of draadloze verbinding.</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b/>
          <w:lang w:val="nl-NL"/>
        </w:rPr>
        <w:lastRenderedPageBreak/>
        <w:t>Fully (qualified)</w:t>
      </w:r>
      <w:r>
        <w:rPr>
          <w:lang w:val="nl-NL"/>
        </w:rPr>
        <w:t xml:space="preserve">      De volledige domeinnaam bevattend; voor een </w:t>
      </w:r>
      <w:proofErr w:type="gramStart"/>
      <w:r>
        <w:rPr>
          <w:lang w:val="nl-NL"/>
        </w:rPr>
        <w:t xml:space="preserve">qualified  </w:t>
      </w:r>
      <w:proofErr w:type="gramEnd"/>
      <w:r>
        <w:rPr>
          <w:lang w:val="nl-NL"/>
        </w:rPr>
        <w:t>domein "uoc.cw" is user@uoc.cw" wel een fully qualified adres, terwijl "user" en "user@uoc" dat niet zijn.</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proofErr w:type="gramStart"/>
      <w:r>
        <w:rPr>
          <w:b/>
          <w:lang w:val="nl-NL"/>
        </w:rPr>
        <w:t>WWW</w:t>
      </w:r>
      <w:r>
        <w:rPr>
          <w:lang w:val="nl-NL"/>
        </w:rPr>
        <w:t xml:space="preserve">        </w:t>
      </w:r>
      <w:proofErr w:type="gramEnd"/>
      <w:r>
        <w:rPr>
          <w:lang w:val="nl-NL"/>
        </w:rPr>
        <w:t>World Wide Web. Een van de vele diensten welke op het Internet worden geboden. Wordt nogal eens verward met en ten onrechte voorgesteld als het Internet zelf.</w:t>
      </w:r>
    </w:p>
    <w:p w:rsidR="00F255E4" w:rsidRDefault="00F255E4" w:rsidP="00F255E4">
      <w:pPr>
        <w:spacing w:line="360" w:lineRule="auto"/>
        <w:rPr>
          <w:snapToGrid w:val="0"/>
          <w:lang w:val="nl-NL"/>
        </w:rPr>
      </w:pPr>
    </w:p>
    <w:p w:rsidR="00F255E4" w:rsidRDefault="00F255E4" w:rsidP="00F255E4">
      <w:pPr>
        <w:spacing w:line="360" w:lineRule="auto"/>
        <w:jc w:val="both"/>
        <w:rPr>
          <w:lang w:val="nl-NL"/>
        </w:rPr>
      </w:pPr>
      <w:r>
        <w:rPr>
          <w:lang w:val="nl-NL"/>
        </w:rPr>
        <w:br w:type="page"/>
      </w:r>
    </w:p>
    <w:p w:rsidR="00F255E4" w:rsidRDefault="00F255E4" w:rsidP="00F255E4">
      <w:pPr>
        <w:pStyle w:val="Heading1"/>
      </w:pPr>
      <w:bookmarkStart w:id="7" w:name="_Toc32720577"/>
      <w:r>
        <w:lastRenderedPageBreak/>
        <w:t>Slot opmerking</w:t>
      </w:r>
      <w:bookmarkEnd w:id="7"/>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lang w:val="nl-NL"/>
        </w:rPr>
        <w:t xml:space="preserve">Wij moeten met nadruk wijzen op het gebruik van de in dit document (zie bijlage paragraaf 3.1) genoemde "template" via </w:t>
      </w:r>
      <w:hyperlink r:id="rId10" w:history="1">
        <w:r w:rsidRPr="00D16536">
          <w:rPr>
            <w:rStyle w:val="Hyperlink"/>
            <w:lang w:val="nl-NL"/>
          </w:rPr>
          <w:t>www.uoc.cw/cw_registry</w:t>
        </w:r>
      </w:hyperlink>
      <w:r>
        <w:rPr>
          <w:lang w:val="nl-NL"/>
        </w:rPr>
        <w:t xml:space="preserve"> als enige officiële formulier voor aanvragen (of wijzigen) van domeinnamen, en dat deze onder geen omstandigheid gewijzigd mag worden.</w:t>
      </w:r>
    </w:p>
    <w:p w:rsidR="00F255E4" w:rsidRDefault="00F255E4" w:rsidP="00F255E4">
      <w:pPr>
        <w:spacing w:line="360" w:lineRule="auto"/>
        <w:jc w:val="both"/>
        <w:rPr>
          <w:lang w:val="nl-NL"/>
        </w:rPr>
      </w:pPr>
      <w:r>
        <w:rPr>
          <w:lang w:val="nl-NL"/>
        </w:rPr>
        <w:t>Wij hopen u zo beter van dienst te kunnen zijn en een bijdrage te geven aan het waarborgen van unieke (.cw) domein namen met alle voordelen van dien. Wij verwachten ook uw volledige medewerking in deze.</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lang w:val="nl-NL"/>
        </w:rPr>
        <w:t xml:space="preserve">Reacties met onder andere op- en aanmerkingen, maar ook suggesties kunnen via elektronische post (e-mail) gestuurd worden naar </w:t>
      </w:r>
      <w:hyperlink r:id="rId11" w:history="1">
        <w:r w:rsidR="004F73A8" w:rsidRPr="0074722C">
          <w:rPr>
            <w:rStyle w:val="Hyperlink"/>
            <w:lang w:val="nl-NL"/>
          </w:rPr>
          <w:t>registry@uoc.cw</w:t>
        </w:r>
      </w:hyperlink>
      <w:r>
        <w:rPr>
          <w:lang w:val="nl-NL"/>
        </w:rPr>
        <w:t xml:space="preserve"> (en </w:t>
      </w:r>
      <w:hyperlink r:id="rId12" w:history="1">
        <w:r w:rsidRPr="00AD4E2A">
          <w:rPr>
            <w:rStyle w:val="Hyperlink"/>
            <w:lang w:val="nl-NL"/>
          </w:rPr>
          <w:t>registry@una.net</w:t>
        </w:r>
      </w:hyperlink>
      <w:r>
        <w:rPr>
          <w:lang w:val="nl-NL"/>
        </w:rPr>
        <w:t>).</w:t>
      </w:r>
    </w:p>
    <w:p w:rsidR="00F255E4" w:rsidRDefault="00F255E4" w:rsidP="00F255E4">
      <w:pPr>
        <w:spacing w:line="360" w:lineRule="auto"/>
        <w:jc w:val="both"/>
        <w:rPr>
          <w:lang w:val="nl-NL"/>
        </w:rPr>
      </w:pPr>
    </w:p>
    <w:p w:rsidR="00F255E4" w:rsidRDefault="00F255E4" w:rsidP="00F255E4">
      <w:pPr>
        <w:spacing w:line="360" w:lineRule="auto"/>
        <w:jc w:val="both"/>
        <w:rPr>
          <w:lang w:val="nl-NL"/>
        </w:rPr>
      </w:pPr>
      <w:r>
        <w:rPr>
          <w:lang w:val="nl-NL"/>
        </w:rPr>
        <w:t>Positief kritiek is altijd welkom, bij voorbaat dank voor uw medewerking.</w:t>
      </w:r>
    </w:p>
    <w:p w:rsidR="00F255E4" w:rsidRDefault="00F255E4" w:rsidP="00F255E4">
      <w:pPr>
        <w:spacing w:line="360" w:lineRule="auto"/>
        <w:jc w:val="both"/>
        <w:rPr>
          <w:lang w:val="nl-NL"/>
        </w:rPr>
      </w:pPr>
    </w:p>
    <w:p w:rsidR="00F255E4" w:rsidRPr="00012882" w:rsidRDefault="00F255E4" w:rsidP="00F255E4">
      <w:pPr>
        <w:spacing w:line="360" w:lineRule="auto"/>
        <w:jc w:val="both"/>
      </w:pPr>
      <w:r w:rsidRPr="00012882">
        <w:t xml:space="preserve">Ir. </w:t>
      </w:r>
      <w:proofErr w:type="spellStart"/>
      <w:r w:rsidRPr="00012882">
        <w:t>Leendert</w:t>
      </w:r>
      <w:proofErr w:type="spellEnd"/>
      <w:r w:rsidRPr="00012882">
        <w:t xml:space="preserve"> J.J. </w:t>
      </w:r>
      <w:proofErr w:type="spellStart"/>
      <w:r w:rsidRPr="00012882">
        <w:t>Pengel</w:t>
      </w:r>
      <w:proofErr w:type="spellEnd"/>
    </w:p>
    <w:p w:rsidR="00F255E4" w:rsidRPr="00012882" w:rsidRDefault="00F255E4" w:rsidP="00F255E4">
      <w:pPr>
        <w:spacing w:line="360" w:lineRule="auto"/>
        <w:rPr>
          <w:snapToGrid w:val="0"/>
        </w:rPr>
      </w:pPr>
      <w:r>
        <w:rPr>
          <w:snapToGrid w:val="0"/>
        </w:rPr>
        <w:t>CW</w:t>
      </w:r>
      <w:r w:rsidRPr="00012882">
        <w:rPr>
          <w:snapToGrid w:val="0"/>
        </w:rPr>
        <w:t xml:space="preserve"> Domain Registry (</w:t>
      </w:r>
      <w:proofErr w:type="spellStart"/>
      <w:r>
        <w:rPr>
          <w:snapToGrid w:val="0"/>
        </w:rPr>
        <w:t>CW</w:t>
      </w:r>
      <w:r w:rsidRPr="00012882">
        <w:rPr>
          <w:snapToGrid w:val="0"/>
        </w:rPr>
        <w:t>_DomReg</w:t>
      </w:r>
      <w:proofErr w:type="spellEnd"/>
      <w:r w:rsidRPr="00012882">
        <w:rPr>
          <w:snapToGrid w:val="0"/>
        </w:rPr>
        <w:t>)</w:t>
      </w:r>
    </w:p>
    <w:p w:rsidR="00F255E4" w:rsidRPr="00494103" w:rsidRDefault="00F255E4" w:rsidP="00F255E4">
      <w:pPr>
        <w:spacing w:line="360" w:lineRule="auto"/>
        <w:rPr>
          <w:snapToGrid w:val="0"/>
        </w:rPr>
      </w:pPr>
      <w:r w:rsidRPr="00494103">
        <w:rPr>
          <w:snapToGrid w:val="0"/>
        </w:rPr>
        <w:t>Manager ICT Services</w:t>
      </w:r>
    </w:p>
    <w:p w:rsidR="00F255E4" w:rsidRPr="00494103" w:rsidRDefault="00F255E4" w:rsidP="00F255E4">
      <w:pPr>
        <w:spacing w:line="360" w:lineRule="auto"/>
        <w:rPr>
          <w:snapToGrid w:val="0"/>
        </w:rPr>
      </w:pPr>
      <w:r w:rsidRPr="00494103">
        <w:rPr>
          <w:snapToGrid w:val="0"/>
        </w:rPr>
        <w:t xml:space="preserve">University of </w:t>
      </w:r>
      <w:r>
        <w:rPr>
          <w:snapToGrid w:val="0"/>
        </w:rPr>
        <w:t>Curacao</w:t>
      </w:r>
    </w:p>
    <w:p w:rsidR="00F255E4" w:rsidRPr="00012882" w:rsidRDefault="00F255E4" w:rsidP="00F255E4">
      <w:pPr>
        <w:spacing w:line="360" w:lineRule="auto"/>
        <w:rPr>
          <w:snapToGrid w:val="0"/>
        </w:rPr>
      </w:pPr>
      <w:smartTag w:uri="urn:schemas-microsoft-com:office:smarttags" w:element="address">
        <w:smartTag w:uri="urn:schemas-microsoft-com:office:smarttags" w:element="Street">
          <w:r w:rsidRPr="00012882">
            <w:rPr>
              <w:snapToGrid w:val="0"/>
            </w:rPr>
            <w:t>P.O. Box</w:t>
          </w:r>
        </w:smartTag>
        <w:r w:rsidRPr="00012882">
          <w:rPr>
            <w:snapToGrid w:val="0"/>
          </w:rPr>
          <w:t xml:space="preserve"> 3059</w:t>
        </w:r>
      </w:smartTag>
    </w:p>
    <w:p w:rsidR="00F255E4" w:rsidRPr="00012882" w:rsidRDefault="00F255E4" w:rsidP="00F255E4">
      <w:pPr>
        <w:spacing w:line="360" w:lineRule="auto"/>
        <w:rPr>
          <w:snapToGrid w:val="0"/>
        </w:rPr>
      </w:pPr>
      <w:proofErr w:type="spellStart"/>
      <w:r>
        <w:rPr>
          <w:snapToGrid w:val="0"/>
        </w:rPr>
        <w:t>Curaçao</w:t>
      </w:r>
      <w:bookmarkStart w:id="8" w:name="_GoBack"/>
      <w:bookmarkEnd w:id="8"/>
      <w:proofErr w:type="spellEnd"/>
    </w:p>
    <w:p w:rsidR="00F255E4" w:rsidRPr="00012882" w:rsidRDefault="00F255E4" w:rsidP="00F255E4">
      <w:pPr>
        <w:spacing w:line="360" w:lineRule="auto"/>
        <w:rPr>
          <w:snapToGrid w:val="0"/>
        </w:rPr>
      </w:pPr>
      <w:r w:rsidRPr="00012882">
        <w:rPr>
          <w:snapToGrid w:val="0"/>
        </w:rPr>
        <w:t>Tel: 599-9-</w:t>
      </w:r>
      <w:r>
        <w:rPr>
          <w:snapToGrid w:val="0"/>
        </w:rPr>
        <w:t>744-2250/1</w:t>
      </w:r>
    </w:p>
    <w:p w:rsidR="00F255E4" w:rsidRPr="00012882" w:rsidRDefault="00F255E4" w:rsidP="00F255E4">
      <w:pPr>
        <w:spacing w:line="360" w:lineRule="auto"/>
        <w:rPr>
          <w:snapToGrid w:val="0"/>
        </w:rPr>
      </w:pPr>
      <w:r>
        <w:rPr>
          <w:snapToGrid w:val="0"/>
        </w:rPr>
        <w:t>Fax: 599-9-744-2255</w:t>
      </w:r>
    </w:p>
    <w:p w:rsidR="00F255E4" w:rsidRPr="004F73A8" w:rsidRDefault="00F255E4" w:rsidP="00F255E4">
      <w:pPr>
        <w:spacing w:line="360" w:lineRule="auto"/>
        <w:rPr>
          <w:snapToGrid w:val="0"/>
          <w:lang w:val="nl-NL"/>
        </w:rPr>
      </w:pPr>
      <w:r w:rsidRPr="004F73A8">
        <w:rPr>
          <w:snapToGrid w:val="0"/>
          <w:lang w:val="nl-NL"/>
        </w:rPr>
        <w:t xml:space="preserve">E-mail: </w:t>
      </w:r>
      <w:hyperlink r:id="rId13" w:history="1">
        <w:r w:rsidR="004F73A8" w:rsidRPr="0074722C">
          <w:rPr>
            <w:rStyle w:val="Hyperlink"/>
            <w:snapToGrid w:val="0"/>
            <w:lang w:val="nl-NL"/>
          </w:rPr>
          <w:t>registry@uoc.cw</w:t>
        </w:r>
      </w:hyperlink>
      <w:r w:rsidRPr="004F73A8">
        <w:rPr>
          <w:snapToGrid w:val="0"/>
          <w:lang w:val="nl-NL"/>
        </w:rPr>
        <w:t xml:space="preserve"> (en </w:t>
      </w:r>
      <w:hyperlink r:id="rId14" w:history="1">
        <w:r w:rsidRPr="004F73A8">
          <w:rPr>
            <w:rStyle w:val="Hyperlink"/>
            <w:snapToGrid w:val="0"/>
            <w:lang w:val="nl-NL"/>
          </w:rPr>
          <w:t>registry@una.net</w:t>
        </w:r>
      </w:hyperlink>
      <w:r w:rsidRPr="004F73A8">
        <w:rPr>
          <w:snapToGrid w:val="0"/>
          <w:lang w:val="nl-NL"/>
        </w:rPr>
        <w:t>)</w:t>
      </w:r>
    </w:p>
    <w:p w:rsidR="002017BB" w:rsidRPr="004F73A8" w:rsidRDefault="002017BB" w:rsidP="00F255E4">
      <w:pPr>
        <w:rPr>
          <w:lang w:val="nl-NL"/>
        </w:rPr>
      </w:pPr>
    </w:p>
    <w:sectPr w:rsidR="002017BB" w:rsidRPr="004F73A8">
      <w:headerReference w:type="default" r:id="rId15"/>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0C" w:rsidRDefault="003C200C">
      <w:r>
        <w:separator/>
      </w:r>
    </w:p>
  </w:endnote>
  <w:endnote w:type="continuationSeparator" w:id="0">
    <w:p w:rsidR="003C200C" w:rsidRDefault="003C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E4" w:rsidRDefault="00F25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55E4" w:rsidRDefault="00F25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E4" w:rsidRDefault="00BB0B20">
    <w:pPr>
      <w:pStyle w:val="Footer"/>
      <w:ind w:right="360"/>
      <w:jc w:val="center"/>
      <w:rPr>
        <w:b/>
        <w:i/>
        <w:lang w:val="nl-NL"/>
      </w:rPr>
    </w:pPr>
    <w:r>
      <w:rPr>
        <w:i/>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123190</wp:posOffset>
              </wp:positionV>
              <wp:extent cx="5577840" cy="0"/>
              <wp:effectExtent l="11430" t="8890"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95F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pt" to="435.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" o:allowincell="f"/>
          </w:pict>
        </mc:Fallback>
      </mc:AlternateContent>
    </w:r>
  </w:p>
  <w:p w:rsidR="00F255E4" w:rsidRPr="00EA1D0A" w:rsidRDefault="00F255E4">
    <w:pPr>
      <w:pStyle w:val="Footer"/>
      <w:ind w:right="360"/>
      <w:rPr>
        <w:i/>
        <w:snapToGrid w:val="0"/>
      </w:rPr>
    </w:pPr>
    <w:r w:rsidRPr="00EA1D0A">
      <w:rPr>
        <w:b/>
        <w:i/>
        <w:sz w:val="22"/>
      </w:rPr>
      <w:t xml:space="preserve">CW </w:t>
    </w:r>
    <w:proofErr w:type="spellStart"/>
    <w:r w:rsidRPr="00EA1D0A">
      <w:rPr>
        <w:b/>
        <w:i/>
        <w:sz w:val="22"/>
      </w:rPr>
      <w:t>Domein</w:t>
    </w:r>
    <w:proofErr w:type="spellEnd"/>
    <w:r w:rsidRPr="00EA1D0A">
      <w:rPr>
        <w:b/>
        <w:i/>
        <w:sz w:val="22"/>
      </w:rPr>
      <w:t xml:space="preserve"> </w:t>
    </w:r>
    <w:proofErr w:type="spellStart"/>
    <w:r w:rsidRPr="00EA1D0A">
      <w:rPr>
        <w:b/>
        <w:i/>
        <w:sz w:val="22"/>
      </w:rPr>
      <w:t>Registratie</w:t>
    </w:r>
    <w:proofErr w:type="spellEnd"/>
    <w:r w:rsidRPr="00EA1D0A">
      <w:rPr>
        <w:b/>
        <w:i/>
        <w:sz w:val="22"/>
      </w:rPr>
      <w:t>, ICT Services University of Curacao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0C" w:rsidRDefault="003C200C">
      <w:r>
        <w:separator/>
      </w:r>
    </w:p>
  </w:footnote>
  <w:footnote w:type="continuationSeparator" w:id="0">
    <w:p w:rsidR="003C200C" w:rsidRDefault="003C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E4" w:rsidRDefault="00BB0B20">
    <w:pPr>
      <w:pStyle w:val="Header"/>
      <w:rPr>
        <w:sz w:val="22"/>
        <w:lang w:val="nl-NL"/>
      </w:rPr>
    </w:pPr>
    <w:r>
      <w:rPr>
        <w:noProof/>
      </w:rPr>
      <mc:AlternateContent>
        <mc:Choice Requires="wps">
          <w:drawing>
            <wp:anchor distT="0" distB="0" distL="114300" distR="114300" simplePos="0" relativeHeight="251658752" behindDoc="0" locked="0" layoutInCell="0" allowOverlap="1">
              <wp:simplePos x="0" y="0"/>
              <wp:positionH relativeFrom="column">
                <wp:posOffset>5532120</wp:posOffset>
              </wp:positionH>
              <wp:positionV relativeFrom="paragraph">
                <wp:posOffset>0</wp:posOffset>
              </wp:positionV>
              <wp:extent cx="457200" cy="365760"/>
              <wp:effectExtent l="7620" t="9525" r="1143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F255E4" w:rsidRDefault="00F255E4">
                          <w:r>
                            <w:rPr>
                              <w:rStyle w:val="PageNumber"/>
                            </w:rPr>
                            <w:fldChar w:fldCharType="begin"/>
                          </w:r>
                          <w:r>
                            <w:rPr>
                              <w:rStyle w:val="PageNumber"/>
                            </w:rPr>
                            <w:instrText xml:space="preserve"> PAGE </w:instrText>
                          </w:r>
                          <w:r>
                            <w:rPr>
                              <w:rStyle w:val="PageNumber"/>
                            </w:rPr>
                            <w:fldChar w:fldCharType="separate"/>
                          </w:r>
                          <w:r w:rsidR="004F73A8">
                            <w:rPr>
                              <w:rStyle w:val="PageNumber"/>
                              <w:noProof/>
                            </w:rPr>
                            <w:t>7</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6pt;margin-top:0;width:3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" o:allowincell="f">
              <v:textbox>
                <w:txbxContent>
                  <w:p w:rsidR="00F255E4" w:rsidRDefault="00F255E4">
                    <w:r>
                      <w:rPr>
                        <w:rStyle w:val="PageNumber"/>
                      </w:rPr>
                      <w:fldChar w:fldCharType="begin"/>
                    </w:r>
                    <w:r>
                      <w:rPr>
                        <w:rStyle w:val="PageNumber"/>
                      </w:rPr>
                      <w:instrText xml:space="preserve"> PAGE </w:instrText>
                    </w:r>
                    <w:r>
                      <w:rPr>
                        <w:rStyle w:val="PageNumber"/>
                      </w:rPr>
                      <w:fldChar w:fldCharType="separate"/>
                    </w:r>
                    <w:r w:rsidR="004F73A8">
                      <w:rPr>
                        <w:rStyle w:val="PageNumber"/>
                        <w:noProof/>
                      </w:rPr>
                      <w:t>7</w:t>
                    </w:r>
                    <w:r>
                      <w:rPr>
                        <w:rStyle w:val="PageNumber"/>
                      </w:rPr>
                      <w:fldChar w:fldCharType="end"/>
                    </w:r>
                  </w:p>
                </w:txbxContent>
              </v:textbox>
            </v:shape>
          </w:pict>
        </mc:Fallback>
      </mc:AlternateContent>
    </w:r>
    <w:r w:rsidR="00F255E4">
      <w:rPr>
        <w:b/>
        <w:i/>
        <w:sz w:val="22"/>
        <w:lang w:val="nl-NL"/>
      </w:rPr>
      <w:t>Reglement voor CW Domein namen registratie</w:t>
    </w:r>
  </w:p>
  <w:p w:rsidR="00F255E4" w:rsidRDefault="00BB0B20">
    <w:pPr>
      <w:pStyle w:val="Header"/>
      <w:jc w:val="center"/>
      <w:rPr>
        <w:lang w:val="nl-NL"/>
      </w:rPr>
    </w:pPr>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7620</wp:posOffset>
              </wp:positionV>
              <wp:extent cx="5577840" cy="0"/>
              <wp:effectExtent l="11430" t="7620" r="11430"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740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3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08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5B45"/>
    <w:multiLevelType w:val="singleLevel"/>
    <w:tmpl w:val="807EF5C6"/>
    <w:lvl w:ilvl="0">
      <w:start w:val="5"/>
      <w:numFmt w:val="bullet"/>
      <w:lvlText w:val="-"/>
      <w:lvlJc w:val="left"/>
      <w:pPr>
        <w:tabs>
          <w:tab w:val="num" w:pos="1980"/>
        </w:tabs>
        <w:ind w:left="1980" w:hanging="360"/>
      </w:pPr>
      <w:rPr>
        <w:rFonts w:hint="default"/>
      </w:rPr>
    </w:lvl>
  </w:abstractNum>
  <w:abstractNum w:abstractNumId="1" w15:restartNumberingAfterBreak="0">
    <w:nsid w:val="2D317286"/>
    <w:multiLevelType w:val="multilevel"/>
    <w:tmpl w:val="5CFEDFF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ADD51EF"/>
    <w:multiLevelType w:val="hybridMultilevel"/>
    <w:tmpl w:val="E74AAEA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B111559"/>
    <w:multiLevelType w:val="hybridMultilevel"/>
    <w:tmpl w:val="442CA288"/>
    <w:lvl w:ilvl="0" w:tplc="04090017">
      <w:start w:val="1"/>
      <w:numFmt w:val="lowerLetter"/>
      <w:lvlText w:val="%1)"/>
      <w:lvlJc w:val="left"/>
      <w:pPr>
        <w:ind w:left="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BB"/>
    <w:rsid w:val="002017BB"/>
    <w:rsid w:val="00350513"/>
    <w:rsid w:val="003C200C"/>
    <w:rsid w:val="004F73A8"/>
    <w:rsid w:val="008426BF"/>
    <w:rsid w:val="00A6314E"/>
    <w:rsid w:val="00AC1453"/>
    <w:rsid w:val="00BB0B20"/>
    <w:rsid w:val="00EC0FCF"/>
    <w:rsid w:val="00F255E4"/>
    <w:rsid w:val="00FA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95219716-FC85-42B5-AE83-E01A5C95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BB"/>
    <w:rPr>
      <w:rFonts w:ascii="Times New Roman" w:eastAsia="Times New Roman" w:hAnsi="Times New Roman"/>
      <w:sz w:val="24"/>
      <w:szCs w:val="24"/>
    </w:rPr>
  </w:style>
  <w:style w:type="paragraph" w:styleId="Heading1">
    <w:name w:val="heading 1"/>
    <w:basedOn w:val="Normal"/>
    <w:next w:val="Normal"/>
    <w:link w:val="Heading1Char"/>
    <w:autoRedefine/>
    <w:qFormat/>
    <w:rsid w:val="00F255E4"/>
    <w:pPr>
      <w:keepNext/>
      <w:numPr>
        <w:numId w:val="4"/>
      </w:numPr>
      <w:spacing w:line="360" w:lineRule="auto"/>
      <w:outlineLvl w:val="0"/>
    </w:pPr>
    <w:rPr>
      <w:rFonts w:ascii="Arial" w:hAnsi="Arial"/>
      <w:b/>
      <w:sz w:val="28"/>
      <w:szCs w:val="20"/>
      <w:lang w:val="nl-NL"/>
    </w:rPr>
  </w:style>
  <w:style w:type="paragraph" w:styleId="Heading2">
    <w:name w:val="heading 2"/>
    <w:basedOn w:val="Normal"/>
    <w:next w:val="Normal"/>
    <w:link w:val="Heading2Char"/>
    <w:autoRedefine/>
    <w:qFormat/>
    <w:rsid w:val="00F255E4"/>
    <w:pPr>
      <w:keepNext/>
      <w:numPr>
        <w:ilvl w:val="1"/>
        <w:numId w:val="4"/>
      </w:numPr>
      <w:spacing w:line="360" w:lineRule="auto"/>
      <w:jc w:val="both"/>
      <w:outlineLvl w:val="1"/>
    </w:pPr>
    <w:rPr>
      <w:rFonts w:ascii="Arial" w:hAnsi="Arial"/>
      <w:b/>
      <w:szCs w:val="20"/>
      <w:lang w:val="nl-NL"/>
    </w:rPr>
  </w:style>
  <w:style w:type="paragraph" w:styleId="Heading3">
    <w:name w:val="heading 3"/>
    <w:basedOn w:val="Normal"/>
    <w:next w:val="Normal"/>
    <w:link w:val="Heading3Char"/>
    <w:autoRedefine/>
    <w:qFormat/>
    <w:rsid w:val="00F255E4"/>
    <w:pPr>
      <w:keepNext/>
      <w:numPr>
        <w:ilvl w:val="2"/>
        <w:numId w:val="4"/>
      </w:numPr>
      <w:spacing w:before="240" w:after="60"/>
      <w:outlineLvl w:val="2"/>
    </w:pPr>
    <w:rPr>
      <w:rFonts w:ascii="Arial" w:hAnsi="Arial"/>
      <w:b/>
      <w:i/>
      <w:szCs w:val="20"/>
    </w:rPr>
  </w:style>
  <w:style w:type="paragraph" w:styleId="Heading4">
    <w:name w:val="heading 4"/>
    <w:basedOn w:val="Normal"/>
    <w:next w:val="Normal"/>
    <w:link w:val="Heading4Char"/>
    <w:qFormat/>
    <w:rsid w:val="00F255E4"/>
    <w:pPr>
      <w:keepNext/>
      <w:numPr>
        <w:ilvl w:val="3"/>
        <w:numId w:val="4"/>
      </w:numPr>
      <w:spacing w:before="240" w:after="60"/>
      <w:outlineLvl w:val="3"/>
    </w:pPr>
    <w:rPr>
      <w:rFonts w:ascii="Arial" w:hAnsi="Arial"/>
      <w:b/>
      <w:szCs w:val="20"/>
    </w:rPr>
  </w:style>
  <w:style w:type="paragraph" w:styleId="Heading5">
    <w:name w:val="heading 5"/>
    <w:basedOn w:val="Normal"/>
    <w:next w:val="Normal"/>
    <w:link w:val="Heading5Char"/>
    <w:qFormat/>
    <w:rsid w:val="00F255E4"/>
    <w:pPr>
      <w:numPr>
        <w:ilvl w:val="4"/>
        <w:numId w:val="4"/>
      </w:numPr>
      <w:spacing w:before="240" w:after="60"/>
      <w:outlineLvl w:val="4"/>
    </w:pPr>
    <w:rPr>
      <w:sz w:val="22"/>
      <w:szCs w:val="20"/>
    </w:rPr>
  </w:style>
  <w:style w:type="paragraph" w:styleId="Heading6">
    <w:name w:val="heading 6"/>
    <w:basedOn w:val="Normal"/>
    <w:next w:val="Normal"/>
    <w:link w:val="Heading6Char"/>
    <w:qFormat/>
    <w:rsid w:val="00F255E4"/>
    <w:pPr>
      <w:numPr>
        <w:ilvl w:val="5"/>
        <w:numId w:val="4"/>
      </w:numPr>
      <w:spacing w:before="240" w:after="60"/>
      <w:outlineLvl w:val="5"/>
    </w:pPr>
    <w:rPr>
      <w:i/>
      <w:sz w:val="22"/>
      <w:szCs w:val="20"/>
    </w:rPr>
  </w:style>
  <w:style w:type="paragraph" w:styleId="Heading7">
    <w:name w:val="heading 7"/>
    <w:basedOn w:val="Normal"/>
    <w:next w:val="Normal"/>
    <w:link w:val="Heading7Char"/>
    <w:qFormat/>
    <w:rsid w:val="00F255E4"/>
    <w:pPr>
      <w:numPr>
        <w:ilvl w:val="6"/>
        <w:numId w:val="4"/>
      </w:numPr>
      <w:spacing w:before="240" w:after="60"/>
      <w:outlineLvl w:val="6"/>
    </w:pPr>
    <w:rPr>
      <w:rFonts w:ascii="Arial" w:hAnsi="Arial"/>
      <w:sz w:val="20"/>
      <w:szCs w:val="20"/>
    </w:rPr>
  </w:style>
  <w:style w:type="paragraph" w:styleId="Heading8">
    <w:name w:val="heading 8"/>
    <w:basedOn w:val="Normal"/>
    <w:next w:val="Normal"/>
    <w:link w:val="Heading8Char"/>
    <w:qFormat/>
    <w:rsid w:val="00F255E4"/>
    <w:pPr>
      <w:numPr>
        <w:ilvl w:val="7"/>
        <w:numId w:val="4"/>
      </w:numPr>
      <w:spacing w:before="240" w:after="60"/>
      <w:outlineLvl w:val="7"/>
    </w:pPr>
    <w:rPr>
      <w:rFonts w:ascii="Arial" w:hAnsi="Arial"/>
      <w:i/>
      <w:sz w:val="20"/>
      <w:szCs w:val="20"/>
    </w:rPr>
  </w:style>
  <w:style w:type="paragraph" w:styleId="Heading9">
    <w:name w:val="heading 9"/>
    <w:basedOn w:val="Normal"/>
    <w:next w:val="Normal"/>
    <w:link w:val="Heading9Char"/>
    <w:qFormat/>
    <w:rsid w:val="00F255E4"/>
    <w:pPr>
      <w:numPr>
        <w:ilvl w:val="8"/>
        <w:numId w:val="4"/>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017BB"/>
    <w:rPr>
      <w:color w:val="0000FF"/>
      <w:u w:val="single"/>
    </w:rPr>
  </w:style>
  <w:style w:type="character" w:customStyle="1" w:styleId="Heading1Char">
    <w:name w:val="Heading 1 Char"/>
    <w:link w:val="Heading1"/>
    <w:rsid w:val="00F255E4"/>
    <w:rPr>
      <w:rFonts w:ascii="Arial" w:eastAsia="Times New Roman" w:hAnsi="Arial"/>
      <w:b/>
      <w:sz w:val="28"/>
      <w:lang w:val="nl-NL"/>
    </w:rPr>
  </w:style>
  <w:style w:type="character" w:customStyle="1" w:styleId="Heading2Char">
    <w:name w:val="Heading 2 Char"/>
    <w:link w:val="Heading2"/>
    <w:rsid w:val="00F255E4"/>
    <w:rPr>
      <w:rFonts w:ascii="Arial" w:eastAsia="Times New Roman" w:hAnsi="Arial"/>
      <w:b/>
      <w:sz w:val="24"/>
      <w:lang w:val="nl-NL"/>
    </w:rPr>
  </w:style>
  <w:style w:type="character" w:customStyle="1" w:styleId="Heading3Char">
    <w:name w:val="Heading 3 Char"/>
    <w:link w:val="Heading3"/>
    <w:rsid w:val="00F255E4"/>
    <w:rPr>
      <w:rFonts w:ascii="Arial" w:eastAsia="Times New Roman" w:hAnsi="Arial"/>
      <w:b/>
      <w:i/>
      <w:sz w:val="24"/>
    </w:rPr>
  </w:style>
  <w:style w:type="character" w:customStyle="1" w:styleId="Heading4Char">
    <w:name w:val="Heading 4 Char"/>
    <w:link w:val="Heading4"/>
    <w:rsid w:val="00F255E4"/>
    <w:rPr>
      <w:rFonts w:ascii="Arial" w:eastAsia="Times New Roman" w:hAnsi="Arial"/>
      <w:b/>
      <w:sz w:val="24"/>
    </w:rPr>
  </w:style>
  <w:style w:type="character" w:customStyle="1" w:styleId="Heading5Char">
    <w:name w:val="Heading 5 Char"/>
    <w:link w:val="Heading5"/>
    <w:rsid w:val="00F255E4"/>
    <w:rPr>
      <w:rFonts w:ascii="Times New Roman" w:eastAsia="Times New Roman" w:hAnsi="Times New Roman"/>
      <w:sz w:val="22"/>
    </w:rPr>
  </w:style>
  <w:style w:type="character" w:customStyle="1" w:styleId="Heading6Char">
    <w:name w:val="Heading 6 Char"/>
    <w:link w:val="Heading6"/>
    <w:rsid w:val="00F255E4"/>
    <w:rPr>
      <w:rFonts w:ascii="Times New Roman" w:eastAsia="Times New Roman" w:hAnsi="Times New Roman"/>
      <w:i/>
      <w:sz w:val="22"/>
    </w:rPr>
  </w:style>
  <w:style w:type="character" w:customStyle="1" w:styleId="Heading7Char">
    <w:name w:val="Heading 7 Char"/>
    <w:link w:val="Heading7"/>
    <w:rsid w:val="00F255E4"/>
    <w:rPr>
      <w:rFonts w:ascii="Arial" w:eastAsia="Times New Roman" w:hAnsi="Arial"/>
    </w:rPr>
  </w:style>
  <w:style w:type="character" w:customStyle="1" w:styleId="Heading8Char">
    <w:name w:val="Heading 8 Char"/>
    <w:link w:val="Heading8"/>
    <w:rsid w:val="00F255E4"/>
    <w:rPr>
      <w:rFonts w:ascii="Arial" w:eastAsia="Times New Roman" w:hAnsi="Arial"/>
      <w:i/>
    </w:rPr>
  </w:style>
  <w:style w:type="character" w:customStyle="1" w:styleId="Heading9Char">
    <w:name w:val="Heading 9 Char"/>
    <w:link w:val="Heading9"/>
    <w:rsid w:val="00F255E4"/>
    <w:rPr>
      <w:rFonts w:ascii="Arial" w:eastAsia="Times New Roman" w:hAnsi="Arial"/>
      <w:b/>
      <w:i/>
      <w:sz w:val="18"/>
    </w:rPr>
  </w:style>
  <w:style w:type="paragraph" w:styleId="BodyText">
    <w:name w:val="Body Text"/>
    <w:basedOn w:val="Normal"/>
    <w:link w:val="BodyTextChar"/>
    <w:rsid w:val="00F255E4"/>
    <w:pPr>
      <w:spacing w:line="360" w:lineRule="auto"/>
    </w:pPr>
    <w:rPr>
      <w:szCs w:val="20"/>
      <w:lang w:val="nl-NL"/>
    </w:rPr>
  </w:style>
  <w:style w:type="character" w:customStyle="1" w:styleId="BodyTextChar">
    <w:name w:val="Body Text Char"/>
    <w:link w:val="BodyText"/>
    <w:rsid w:val="00F255E4"/>
    <w:rPr>
      <w:rFonts w:ascii="Times New Roman" w:eastAsia="Times New Roman" w:hAnsi="Times New Roman"/>
      <w:sz w:val="24"/>
      <w:lang w:val="nl-NL"/>
    </w:rPr>
  </w:style>
  <w:style w:type="paragraph" w:styleId="Header">
    <w:name w:val="header"/>
    <w:basedOn w:val="Normal"/>
    <w:link w:val="HeaderChar"/>
    <w:rsid w:val="00F255E4"/>
    <w:pPr>
      <w:tabs>
        <w:tab w:val="center" w:pos="4320"/>
        <w:tab w:val="right" w:pos="8640"/>
      </w:tabs>
    </w:pPr>
    <w:rPr>
      <w:szCs w:val="20"/>
    </w:rPr>
  </w:style>
  <w:style w:type="character" w:customStyle="1" w:styleId="HeaderChar">
    <w:name w:val="Header Char"/>
    <w:link w:val="Header"/>
    <w:rsid w:val="00F255E4"/>
    <w:rPr>
      <w:rFonts w:ascii="Times New Roman" w:eastAsia="Times New Roman" w:hAnsi="Times New Roman"/>
      <w:sz w:val="24"/>
    </w:rPr>
  </w:style>
  <w:style w:type="character" w:styleId="PageNumber">
    <w:name w:val="page number"/>
    <w:rsid w:val="00F255E4"/>
  </w:style>
  <w:style w:type="paragraph" w:styleId="Footer">
    <w:name w:val="footer"/>
    <w:basedOn w:val="Normal"/>
    <w:link w:val="FooterChar"/>
    <w:rsid w:val="00F255E4"/>
    <w:pPr>
      <w:tabs>
        <w:tab w:val="center" w:pos="4320"/>
        <w:tab w:val="right" w:pos="8640"/>
      </w:tabs>
    </w:pPr>
    <w:rPr>
      <w:szCs w:val="20"/>
    </w:rPr>
  </w:style>
  <w:style w:type="character" w:customStyle="1" w:styleId="FooterChar">
    <w:name w:val="Footer Char"/>
    <w:link w:val="Footer"/>
    <w:rsid w:val="00F255E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gistry@uoc.cw" TargetMode="External"/><Relationship Id="rId13" Type="http://schemas.openxmlformats.org/officeDocument/2006/relationships/hyperlink" Target="mailto:registry@uoc.c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c.cw/cw_registry" TargetMode="External"/><Relationship Id="rId12" Type="http://schemas.openxmlformats.org/officeDocument/2006/relationships/hyperlink" Target="mailto:registry@una.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uoc.c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oc.cw/cw_regist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stmaster@%3cdomein%3e.com|org|net|edu.cw" TargetMode="External"/><Relationship Id="rId14" Type="http://schemas.openxmlformats.org/officeDocument/2006/relationships/hyperlink" Target="mailto:registry@u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Links>
    <vt:vector size="54" baseType="variant">
      <vt:variant>
        <vt:i4>1245233</vt:i4>
      </vt:variant>
      <vt:variant>
        <vt:i4>24</vt:i4>
      </vt:variant>
      <vt:variant>
        <vt:i4>0</vt:i4>
      </vt:variant>
      <vt:variant>
        <vt:i4>5</vt:i4>
      </vt:variant>
      <vt:variant>
        <vt:lpwstr>mailto:registry@una.net</vt:lpwstr>
      </vt:variant>
      <vt:variant>
        <vt:lpwstr/>
      </vt:variant>
      <vt:variant>
        <vt:i4>589871</vt:i4>
      </vt:variant>
      <vt:variant>
        <vt:i4>21</vt:i4>
      </vt:variant>
      <vt:variant>
        <vt:i4>0</vt:i4>
      </vt:variant>
      <vt:variant>
        <vt:i4>5</vt:i4>
      </vt:variant>
      <vt:variant>
        <vt:lpwstr>mailto:icts@uoc.cw</vt:lpwstr>
      </vt:variant>
      <vt:variant>
        <vt:lpwstr/>
      </vt:variant>
      <vt:variant>
        <vt:i4>1245233</vt:i4>
      </vt:variant>
      <vt:variant>
        <vt:i4>18</vt:i4>
      </vt:variant>
      <vt:variant>
        <vt:i4>0</vt:i4>
      </vt:variant>
      <vt:variant>
        <vt:i4>5</vt:i4>
      </vt:variant>
      <vt:variant>
        <vt:lpwstr>mailto:registry@una.net</vt:lpwstr>
      </vt:variant>
      <vt:variant>
        <vt:lpwstr/>
      </vt:variant>
      <vt:variant>
        <vt:i4>589871</vt:i4>
      </vt:variant>
      <vt:variant>
        <vt:i4>15</vt:i4>
      </vt:variant>
      <vt:variant>
        <vt:i4>0</vt:i4>
      </vt:variant>
      <vt:variant>
        <vt:i4>5</vt:i4>
      </vt:variant>
      <vt:variant>
        <vt:lpwstr>mailto:icts@uoc.cw</vt:lpwstr>
      </vt:variant>
      <vt:variant>
        <vt:lpwstr/>
      </vt:variant>
      <vt:variant>
        <vt:i4>1179682</vt:i4>
      </vt:variant>
      <vt:variant>
        <vt:i4>12</vt:i4>
      </vt:variant>
      <vt:variant>
        <vt:i4>0</vt:i4>
      </vt:variant>
      <vt:variant>
        <vt:i4>5</vt:i4>
      </vt:variant>
      <vt:variant>
        <vt:lpwstr>http://www.uoc.cw/cw_registry</vt:lpwstr>
      </vt:variant>
      <vt:variant>
        <vt:lpwstr/>
      </vt:variant>
      <vt:variant>
        <vt:i4>1114237</vt:i4>
      </vt:variant>
      <vt:variant>
        <vt:i4>9</vt:i4>
      </vt:variant>
      <vt:variant>
        <vt:i4>0</vt:i4>
      </vt:variant>
      <vt:variant>
        <vt:i4>5</vt:i4>
      </vt:variant>
      <vt:variant>
        <vt:lpwstr>mailto:postmaster@%3Cdomein%3E.com%7Corg%7Cnet%7Cedu.cw</vt:lpwstr>
      </vt:variant>
      <vt:variant>
        <vt:lpwstr/>
      </vt:variant>
      <vt:variant>
        <vt:i4>3801113</vt:i4>
      </vt:variant>
      <vt:variant>
        <vt:i4>6</vt:i4>
      </vt:variant>
      <vt:variant>
        <vt:i4>0</vt:i4>
      </vt:variant>
      <vt:variant>
        <vt:i4>5</vt:i4>
      </vt:variant>
      <vt:variant>
        <vt:lpwstr>mailto:psotamster@%3Cdomein%3E.cw</vt:lpwstr>
      </vt:variant>
      <vt:variant>
        <vt:lpwstr/>
      </vt:variant>
      <vt:variant>
        <vt:i4>589871</vt:i4>
      </vt:variant>
      <vt:variant>
        <vt:i4>3</vt:i4>
      </vt:variant>
      <vt:variant>
        <vt:i4>0</vt:i4>
      </vt:variant>
      <vt:variant>
        <vt:i4>5</vt:i4>
      </vt:variant>
      <vt:variant>
        <vt:lpwstr>mailto:icts@uoc.cw</vt:lpwstr>
      </vt:variant>
      <vt:variant>
        <vt:lpwstr/>
      </vt:variant>
      <vt:variant>
        <vt:i4>1179682</vt:i4>
      </vt:variant>
      <vt:variant>
        <vt:i4>0</vt:i4>
      </vt:variant>
      <vt:variant>
        <vt:i4>0</vt:i4>
      </vt:variant>
      <vt:variant>
        <vt:i4>5</vt:i4>
      </vt:variant>
      <vt:variant>
        <vt:lpwstr>http://www.uoc.cw/cw_registry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Leendert</dc:creator>
  <cp:keywords/>
  <cp:lastModifiedBy>ICTS_Asstnt_Netty</cp:lastModifiedBy>
  <cp:revision>4</cp:revision>
  <dcterms:created xsi:type="dcterms:W3CDTF">2017-09-18T19:52:00Z</dcterms:created>
  <dcterms:modified xsi:type="dcterms:W3CDTF">2017-09-18T19:56:00Z</dcterms:modified>
</cp:coreProperties>
</file>